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A95E" w14:textId="526BD271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4A2F77" w:rsidRPr="004A2F77">
        <w:rPr>
          <w:b/>
          <w:sz w:val="28"/>
          <w:szCs w:val="28"/>
        </w:rPr>
        <w:t xml:space="preserve">ccess </w:t>
      </w:r>
      <w:r w:rsidR="00FE42F4">
        <w:rPr>
          <w:b/>
          <w:sz w:val="28"/>
          <w:szCs w:val="28"/>
        </w:rPr>
        <w:t>O</w:t>
      </w:r>
      <w:r w:rsidR="00017DCF">
        <w:rPr>
          <w:b/>
          <w:sz w:val="28"/>
          <w:szCs w:val="28"/>
        </w:rPr>
        <w:t>719R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7984DD93" w:rsidR="00596A0B" w:rsidRDefault="00596A0B">
      <w:r>
        <w:t>Csomagolja ki a tömörített fájlokat (</w:t>
      </w:r>
      <w:r w:rsidR="004A2F77" w:rsidRPr="004A2F77">
        <w:t>Alcor_Access_</w:t>
      </w:r>
      <w:r w:rsidR="0094137A">
        <w:t>O719R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63F991C7" w:rsidR="000048B0" w:rsidRDefault="000048B0">
      <w:r>
        <w:t xml:space="preserve">Csomagolja ki a </w:t>
      </w:r>
      <w:r w:rsidR="000B57EB">
        <w:t>SP_Flash_Tool_exe_Windows_v5.140</w:t>
      </w:r>
      <w:r w:rsidR="00FE42F4" w:rsidRPr="00FE42F4">
        <w:t>8.00.000.zip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628AE4C6" w:rsidR="000048B0" w:rsidRDefault="00FE42F4">
      <w:r>
        <w:rPr>
          <w:noProof/>
          <w:lang w:val="en-US"/>
        </w:rPr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57F4923F" w:rsidR="004A0D67" w:rsidRDefault="004A0D67">
      <w:r>
        <w:t>A kicsomagolt f</w:t>
      </w:r>
      <w:r w:rsidR="00FD3B6F">
        <w:t xml:space="preserve">irmware mappában jelölje ki az </w:t>
      </w:r>
      <w:r w:rsidR="00FE42F4" w:rsidRPr="00FE42F4">
        <w:t>MT6592_Android_scatter.txt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lastRenderedPageBreak/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568B2E31" w:rsidR="000048B0" w:rsidRDefault="00E74A50">
      <w:r>
        <w:t>A lenyíló listából válassza a „Firmware upgrade”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lastRenderedPageBreak/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1E80984F" w:rsidR="00D1314F" w:rsidRDefault="00555EFE">
      <w:r>
        <w:t xml:space="preserve">A </w:t>
      </w:r>
      <w:r w:rsidR="004A2F77">
        <w:t>k</w:t>
      </w:r>
      <w:r>
        <w:t>ész</w:t>
      </w:r>
      <w:r w:rsidR="009C58F1">
        <w:t>üléket kapcsolja ki, majd a VOL</w:t>
      </w:r>
      <w:bookmarkStart w:id="0" w:name="_GoBack"/>
      <w:bookmarkEnd w:id="0"/>
      <w:r w:rsidR="009C58F1">
        <w:t>+</w:t>
      </w:r>
      <w:r>
        <w:t xml:space="preserve">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lastRenderedPageBreak/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17DCF"/>
    <w:rsid w:val="000B57EB"/>
    <w:rsid w:val="00450A17"/>
    <w:rsid w:val="004A0D67"/>
    <w:rsid w:val="004A2F77"/>
    <w:rsid w:val="00555EFE"/>
    <w:rsid w:val="00596A0B"/>
    <w:rsid w:val="007E05BB"/>
    <w:rsid w:val="0094137A"/>
    <w:rsid w:val="009C58F1"/>
    <w:rsid w:val="00A8479A"/>
    <w:rsid w:val="00BF446F"/>
    <w:rsid w:val="00D1314F"/>
    <w:rsid w:val="00E74A50"/>
    <w:rsid w:val="00EF5033"/>
    <w:rsid w:val="00FD3B6F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5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Office</cp:lastModifiedBy>
  <cp:revision>7</cp:revision>
  <dcterms:created xsi:type="dcterms:W3CDTF">2015-01-26T08:48:00Z</dcterms:created>
  <dcterms:modified xsi:type="dcterms:W3CDTF">2015-04-09T07:11:00Z</dcterms:modified>
</cp:coreProperties>
</file>